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jc w:val="center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  <w:r w:rsidRPr="002E1930">
        <w:rPr>
          <w:rFonts w:ascii="Avenir Roman" w:hAnsi="Avenir Roman" w:cs="Avenir Next Condensed"/>
          <w:b/>
          <w:bCs/>
          <w:noProof/>
          <w:color w:val="074080"/>
          <w:sz w:val="52"/>
          <w:szCs w:val="52"/>
        </w:rPr>
        <w:drawing>
          <wp:inline distT="0" distB="0" distL="0" distR="0" wp14:anchorId="3561DD11" wp14:editId="066A9E76">
            <wp:extent cx="1905712" cy="9675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9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</w:p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jc w:val="center"/>
        <w:rPr>
          <w:rFonts w:ascii="Avenir Next Condensed" w:hAnsi="Avenir Next Condensed" w:cs="Avenir Next Condensed"/>
          <w:b/>
          <w:bCs/>
          <w:color w:val="074080"/>
          <w:sz w:val="44"/>
          <w:szCs w:val="44"/>
        </w:rPr>
      </w:pPr>
      <w:r>
        <w:rPr>
          <w:rFonts w:ascii="Avenir Next Condensed" w:hAnsi="Avenir Next Condensed" w:cs="Avenir Next Condensed"/>
          <w:b/>
          <w:bCs/>
          <w:color w:val="074080"/>
          <w:sz w:val="44"/>
          <w:szCs w:val="44"/>
        </w:rPr>
        <w:t>A BEGINNER’S MIND WORKSHEET</w:t>
      </w:r>
    </w:p>
    <w:p w:rsidR="009E394E" w:rsidRPr="002E1930" w:rsidRDefault="009E394E" w:rsidP="009E394E">
      <w:pPr>
        <w:autoSpaceDE w:val="0"/>
        <w:autoSpaceDN w:val="0"/>
        <w:adjustRightInd w:val="0"/>
        <w:rPr>
          <w:rFonts w:ascii="Avenir Roman" w:hAnsi="Avenir Roman" w:cs="Proxima Nova Rg"/>
          <w:color w:val="074080"/>
        </w:rPr>
      </w:pPr>
    </w:p>
    <w:p w:rsidR="009E394E" w:rsidRDefault="009E394E" w:rsidP="009E394E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>THE TWO SELVES</w:t>
      </w:r>
    </w:p>
    <w:p w:rsidR="009E394E" w:rsidRDefault="009E394E" w:rsidP="009E394E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  <w:r>
        <w:rPr>
          <w:rFonts w:ascii="Avenir Next Condensed" w:hAnsi="Avenir Next Condensed" w:cs="Avenir Next Condensed"/>
          <w:b/>
          <w:bCs/>
          <w:noProof/>
          <w:color w:val="0740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34DBAB5" wp14:editId="1800812E">
            <wp:simplePos x="0" y="0"/>
            <wp:positionH relativeFrom="column">
              <wp:posOffset>-128338</wp:posOffset>
            </wp:positionH>
            <wp:positionV relativeFrom="paragraph">
              <wp:posOffset>178435</wp:posOffset>
            </wp:positionV>
            <wp:extent cx="513878" cy="4760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5-08 at 9.15.53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78" cy="476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94E" w:rsidRDefault="009E394E" w:rsidP="009E394E">
      <w:pPr>
        <w:autoSpaceDE w:val="0"/>
        <w:autoSpaceDN w:val="0"/>
        <w:adjustRightInd w:val="0"/>
        <w:ind w:firstLine="720"/>
        <w:jc w:val="both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>Solid Self:</w:t>
      </w:r>
    </w:p>
    <w:p w:rsidR="009E394E" w:rsidRPr="00FD2193" w:rsidRDefault="009E394E" w:rsidP="009E394E">
      <w:pPr>
        <w:autoSpaceDE w:val="0"/>
        <w:autoSpaceDN w:val="0"/>
        <w:adjustRightInd w:val="0"/>
        <w:ind w:firstLine="720"/>
        <w:jc w:val="both"/>
        <w:rPr>
          <w:rFonts w:ascii="Avenir Next Condensed" w:hAnsi="Avenir Next Condensed" w:cs="Avenir Next Condensed"/>
          <w:b/>
          <w:bCs/>
          <w:color w:val="074080"/>
          <w:sz w:val="20"/>
          <w:szCs w:val="20"/>
        </w:rPr>
      </w:pPr>
    </w:p>
    <w:p w:rsidR="009E394E" w:rsidRPr="00FD2193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venir Roman" w:hAnsi="Avenir Roman" w:cs="Proxima Nova Rg"/>
          <w:i/>
          <w:color w:val="074080"/>
          <w:sz w:val="21"/>
          <w:szCs w:val="21"/>
        </w:rPr>
      </w:pPr>
      <w:r w:rsidRPr="00FD2193">
        <w:rPr>
          <w:rFonts w:ascii="Avenir Roman" w:hAnsi="Avenir Roman" w:cs="Proxima Nova Rg"/>
          <w:color w:val="074080"/>
          <w:sz w:val="21"/>
          <w:szCs w:val="21"/>
        </w:rPr>
        <w:t xml:space="preserve">Complete </w:t>
      </w:r>
      <w:r>
        <w:rPr>
          <w:rFonts w:ascii="Avenir Roman" w:hAnsi="Avenir Roman" w:cs="Proxima Nova Rg"/>
          <w:color w:val="074080"/>
          <w:sz w:val="21"/>
          <w:szCs w:val="21"/>
        </w:rPr>
        <w:t>the</w:t>
      </w:r>
      <w:r w:rsidRPr="00FD2193">
        <w:rPr>
          <w:rFonts w:ascii="Avenir Roman" w:hAnsi="Avenir Roman" w:cs="Proxima Nova Rg"/>
          <w:color w:val="074080"/>
          <w:sz w:val="21"/>
          <w:szCs w:val="21"/>
        </w:rPr>
        <w:t xml:space="preserve"> statements</w:t>
      </w:r>
      <w:r>
        <w:rPr>
          <w:rFonts w:ascii="Avenir Roman" w:hAnsi="Avenir Roman" w:cs="Proxima Nova Rg"/>
          <w:color w:val="074080"/>
          <w:sz w:val="21"/>
          <w:szCs w:val="21"/>
        </w:rPr>
        <w:t xml:space="preserve"> below</w:t>
      </w:r>
      <w:r w:rsidRPr="00FD2193">
        <w:rPr>
          <w:rFonts w:ascii="Avenir Roman" w:hAnsi="Avenir Roman" w:cs="Proxima Nova Rg"/>
          <w:i/>
          <w:color w:val="074080"/>
          <w:sz w:val="21"/>
          <w:szCs w:val="21"/>
        </w:rPr>
        <w:t xml:space="preserve">. What </w:t>
      </w:r>
      <w:r>
        <w:rPr>
          <w:rFonts w:ascii="Avenir Roman" w:hAnsi="Avenir Roman" w:cs="Proxima Nova Rg"/>
          <w:i/>
          <w:color w:val="074080"/>
          <w:sz w:val="21"/>
          <w:szCs w:val="21"/>
        </w:rPr>
        <w:t>are</w:t>
      </w:r>
      <w:r w:rsidRPr="00FD2193">
        <w:rPr>
          <w:rFonts w:ascii="Avenir Roman" w:hAnsi="Avenir Roman" w:cs="Proxima Nova Rg"/>
          <w:i/>
          <w:color w:val="074080"/>
          <w:sz w:val="21"/>
          <w:szCs w:val="21"/>
        </w:rPr>
        <w:t xml:space="preserve"> </w:t>
      </w:r>
      <w:r>
        <w:rPr>
          <w:rFonts w:ascii="Avenir Roman" w:hAnsi="Avenir Roman" w:cs="Proxima Nova Rg"/>
          <w:i/>
          <w:color w:val="074080"/>
          <w:sz w:val="21"/>
          <w:szCs w:val="21"/>
        </w:rPr>
        <w:t>you</w:t>
      </w:r>
      <w:r w:rsidRPr="00FD2193">
        <w:rPr>
          <w:rFonts w:ascii="Avenir Roman" w:hAnsi="Avenir Roman" w:cs="Proxima Nova Rg"/>
          <w:i/>
          <w:color w:val="074080"/>
          <w:sz w:val="21"/>
          <w:szCs w:val="21"/>
        </w:rPr>
        <w:t xml:space="preserve"> clear about in yourself? </w:t>
      </w:r>
      <w:r>
        <w:rPr>
          <w:rFonts w:ascii="Avenir Roman" w:hAnsi="Avenir Roman" w:cs="Proxima Nova Rg"/>
          <w:i/>
          <w:color w:val="074080"/>
          <w:sz w:val="21"/>
          <w:szCs w:val="21"/>
        </w:rPr>
        <w:t>Consider noting important</w:t>
      </w:r>
      <w:r w:rsidRPr="00FD2193">
        <w:rPr>
          <w:rFonts w:ascii="Avenir Roman" w:hAnsi="Avenir Roman" w:cs="Proxima Nova Rg"/>
          <w:i/>
          <w:color w:val="074080"/>
          <w:sz w:val="21"/>
          <w:szCs w:val="21"/>
        </w:rPr>
        <w:t xml:space="preserve"> values </w:t>
      </w:r>
      <w:r>
        <w:rPr>
          <w:rFonts w:ascii="Avenir Roman" w:hAnsi="Avenir Roman" w:cs="Proxima Nova Rg"/>
          <w:i/>
          <w:color w:val="074080"/>
          <w:sz w:val="21"/>
          <w:szCs w:val="21"/>
        </w:rPr>
        <w:t>or</w:t>
      </w:r>
      <w:r w:rsidRPr="00FD2193">
        <w:rPr>
          <w:rFonts w:ascii="Avenir Roman" w:hAnsi="Avenir Roman" w:cs="Proxima Nova Rg"/>
          <w:i/>
          <w:color w:val="074080"/>
          <w:sz w:val="21"/>
          <w:szCs w:val="21"/>
        </w:rPr>
        <w:t xml:space="preserve"> beliefs, or traits and tendencies.</w:t>
      </w:r>
      <w:r>
        <w:rPr>
          <w:rFonts w:ascii="Avenir Roman" w:hAnsi="Avenir Roman" w:cs="Proxima Nova Rg"/>
          <w:i/>
          <w:color w:val="074080"/>
          <w:sz w:val="21"/>
          <w:szCs w:val="21"/>
        </w:rPr>
        <w:t xml:space="preserve">  These are things you currently are (i.e. I am direct and no nonsense, or I am someone who dislikes conflict, or I am not an operational person. Etc.).</w:t>
      </w:r>
    </w:p>
    <w:p w:rsidR="009E394E" w:rsidRPr="002E1930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venir Roman" w:hAnsi="Avenir Roman" w:cs="Proxima Nova Rg"/>
          <w:color w:val="074080"/>
        </w:rPr>
      </w:pPr>
    </w:p>
    <w:p w:rsidR="009E394E" w:rsidRDefault="009E394E" w:rsidP="009E394E">
      <w:pPr>
        <w:pStyle w:val="ListParagraph"/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  <w:r w:rsidRPr="002E1930">
        <w:rPr>
          <w:rFonts w:ascii="Avenir Roman" w:hAnsi="Avenir Roman" w:cs="Proxima Nova Rg"/>
          <w:b/>
          <w:color w:val="074080"/>
        </w:rPr>
        <w:t>I AM…</w:t>
      </w:r>
      <w:r w:rsidRPr="002E1930">
        <w:rPr>
          <w:rFonts w:ascii="Avenir Roman" w:hAnsi="Avenir Roman" w:cs="Proxima Nova Rg"/>
          <w:color w:val="074080"/>
        </w:rPr>
        <w:t xml:space="preserve">  </w:t>
      </w:r>
    </w:p>
    <w:p w:rsidR="009E394E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</w:p>
    <w:p w:rsidR="009E394E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</w:p>
    <w:p w:rsidR="009E394E" w:rsidRPr="00FD2193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</w:p>
    <w:p w:rsidR="009E394E" w:rsidRPr="002E1930" w:rsidRDefault="009E394E" w:rsidP="009E394E">
      <w:pPr>
        <w:pStyle w:val="ListParagraph"/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  <w:r>
        <w:rPr>
          <w:rFonts w:ascii="Avenir Roman" w:hAnsi="Avenir Roman" w:cs="Proxima Nova Rg"/>
          <w:b/>
          <w:color w:val="074080"/>
        </w:rPr>
        <w:t>I am NOT…</w:t>
      </w:r>
    </w:p>
    <w:p w:rsidR="009E394E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</w:p>
    <w:p w:rsidR="009E394E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</w:p>
    <w:p w:rsidR="009E394E" w:rsidRPr="002E1930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  <w:r>
        <w:rPr>
          <w:rFonts w:ascii="Avenir Next Condensed" w:hAnsi="Avenir Next Condensed" w:cs="Avenir Next Condensed"/>
          <w:b/>
          <w:bCs/>
          <w:noProof/>
          <w:color w:val="07408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66889DD" wp14:editId="537DE06A">
            <wp:simplePos x="0" y="0"/>
            <wp:positionH relativeFrom="column">
              <wp:posOffset>-128338</wp:posOffset>
            </wp:positionH>
            <wp:positionV relativeFrom="paragraph">
              <wp:posOffset>125095</wp:posOffset>
            </wp:positionV>
            <wp:extent cx="517355" cy="459871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5-08 at 9.16.00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7355" cy="459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94E" w:rsidRDefault="009E394E" w:rsidP="009E394E">
      <w:pPr>
        <w:autoSpaceDE w:val="0"/>
        <w:autoSpaceDN w:val="0"/>
        <w:adjustRightInd w:val="0"/>
        <w:ind w:firstLine="720"/>
        <w:jc w:val="both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>Changing Self:</w:t>
      </w:r>
    </w:p>
    <w:p w:rsidR="009E394E" w:rsidRPr="00FD2193" w:rsidRDefault="009E394E" w:rsidP="009E394E">
      <w:pPr>
        <w:autoSpaceDE w:val="0"/>
        <w:autoSpaceDN w:val="0"/>
        <w:adjustRightInd w:val="0"/>
        <w:ind w:firstLine="720"/>
        <w:jc w:val="both"/>
        <w:rPr>
          <w:rFonts w:ascii="Avenir Next Condensed" w:hAnsi="Avenir Next Condensed" w:cs="Avenir Next Condensed"/>
          <w:b/>
          <w:bCs/>
          <w:color w:val="074080"/>
          <w:sz w:val="20"/>
          <w:szCs w:val="20"/>
        </w:rPr>
      </w:pPr>
    </w:p>
    <w:p w:rsidR="009E394E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venir Roman" w:hAnsi="Avenir Roman" w:cs="Proxima Nova Rg"/>
          <w:i/>
          <w:color w:val="074080"/>
          <w:sz w:val="21"/>
          <w:szCs w:val="21"/>
        </w:rPr>
      </w:pPr>
      <w:r>
        <w:rPr>
          <w:rFonts w:ascii="Avenir Roman" w:hAnsi="Avenir Roman" w:cs="Proxima Nova Rg"/>
          <w:color w:val="074080"/>
          <w:sz w:val="21"/>
          <w:szCs w:val="21"/>
        </w:rPr>
        <w:t>Complete these statements below</w:t>
      </w:r>
      <w:r w:rsidRPr="00FD2193">
        <w:rPr>
          <w:rFonts w:ascii="Avenir Roman" w:hAnsi="Avenir Roman" w:cs="Proxima Nova Rg"/>
          <w:i/>
          <w:color w:val="074080"/>
          <w:sz w:val="21"/>
          <w:szCs w:val="21"/>
        </w:rPr>
        <w:t xml:space="preserve">. What </w:t>
      </w:r>
      <w:r>
        <w:rPr>
          <w:rFonts w:ascii="Avenir Roman" w:hAnsi="Avenir Roman" w:cs="Proxima Nova Rg"/>
          <w:i/>
          <w:color w:val="074080"/>
          <w:sz w:val="21"/>
          <w:szCs w:val="21"/>
        </w:rPr>
        <w:t>might be emerging in you</w:t>
      </w:r>
      <w:r w:rsidRPr="00FD2193">
        <w:rPr>
          <w:rFonts w:ascii="Avenir Roman" w:hAnsi="Avenir Roman" w:cs="Proxima Nova Rg"/>
          <w:i/>
          <w:color w:val="074080"/>
          <w:sz w:val="21"/>
          <w:szCs w:val="21"/>
        </w:rPr>
        <w:t xml:space="preserve">? </w:t>
      </w:r>
      <w:r>
        <w:rPr>
          <w:rFonts w:ascii="Avenir Roman" w:hAnsi="Avenir Roman" w:cs="Proxima Nova Rg"/>
          <w:i/>
          <w:color w:val="074080"/>
          <w:sz w:val="21"/>
          <w:szCs w:val="21"/>
        </w:rPr>
        <w:t>What skills or capacities are the situations in your life or work calling forth from you?</w:t>
      </w:r>
    </w:p>
    <w:p w:rsidR="009E394E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venir Roman" w:hAnsi="Avenir Roman" w:cs="Proxima Nova Rg"/>
          <w:i/>
          <w:color w:val="074080"/>
          <w:sz w:val="21"/>
          <w:szCs w:val="21"/>
        </w:rPr>
      </w:pPr>
    </w:p>
    <w:p w:rsidR="009E394E" w:rsidRDefault="009E394E" w:rsidP="009E394E">
      <w:pPr>
        <w:pStyle w:val="ListParagraph"/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  <w:r>
        <w:rPr>
          <w:rFonts w:ascii="Avenir Roman" w:hAnsi="Avenir Roman" w:cs="Proxima Nova Rg"/>
          <w:b/>
          <w:color w:val="074080"/>
        </w:rPr>
        <w:t>I am becoming more…</w:t>
      </w:r>
    </w:p>
    <w:p w:rsidR="009E394E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</w:p>
    <w:p w:rsidR="009E394E" w:rsidRPr="00FD2193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</w:p>
    <w:p w:rsidR="009E394E" w:rsidRPr="002B5107" w:rsidRDefault="009E394E" w:rsidP="009E394E">
      <w:pPr>
        <w:pStyle w:val="ListParagraph"/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  <w:r>
        <w:rPr>
          <w:rFonts w:ascii="Avenir Roman" w:hAnsi="Avenir Roman" w:cs="Proxima Nova Rg"/>
          <w:b/>
          <w:color w:val="074080"/>
        </w:rPr>
        <w:t>I’m interested to learn…</w:t>
      </w:r>
    </w:p>
    <w:p w:rsidR="009E394E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</w:p>
    <w:p w:rsidR="009E394E" w:rsidRPr="002B5107" w:rsidRDefault="009E394E" w:rsidP="009E394E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</w:p>
    <w:p w:rsidR="009E394E" w:rsidRPr="002B5107" w:rsidRDefault="009E394E" w:rsidP="009E394E">
      <w:pPr>
        <w:pStyle w:val="ListParagraph"/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rFonts w:ascii="Avenir Roman" w:hAnsi="Avenir Roman" w:cs="Proxima Nova Rg"/>
          <w:color w:val="074080"/>
        </w:rPr>
      </w:pPr>
      <w:r>
        <w:rPr>
          <w:rFonts w:ascii="Avenir Roman" w:hAnsi="Avenir Roman" w:cs="Proxima Nova Rg"/>
          <w:b/>
          <w:color w:val="074080"/>
        </w:rPr>
        <w:t>I am becoming less…</w:t>
      </w:r>
    </w:p>
    <w:p w:rsidR="009E394E" w:rsidRDefault="009E394E" w:rsidP="009E394E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</w:p>
    <w:p w:rsidR="004A19A7" w:rsidRDefault="009E394E">
      <w:bookmarkStart w:id="0" w:name="_GoBack"/>
      <w:bookmarkEnd w:id="0"/>
    </w:p>
    <w:sectPr w:rsidR="004A19A7" w:rsidSect="00C84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Proxima Nova Rg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C5082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D7516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4E"/>
    <w:rsid w:val="000C12CC"/>
    <w:rsid w:val="009E394E"/>
    <w:rsid w:val="00C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72963"/>
  <w15:chartTrackingRefBased/>
  <w15:docId w15:val="{D5C33553-C6A7-2249-9E29-13F3458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Hipps</dc:creator>
  <cp:keywords/>
  <dc:description/>
  <cp:lastModifiedBy>Shane Hipps</cp:lastModifiedBy>
  <cp:revision>1</cp:revision>
  <dcterms:created xsi:type="dcterms:W3CDTF">2018-05-12T03:55:00Z</dcterms:created>
  <dcterms:modified xsi:type="dcterms:W3CDTF">2018-05-12T03:56:00Z</dcterms:modified>
</cp:coreProperties>
</file>